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E2" w:rsidRPr="005F2CE2" w:rsidRDefault="005F2CE2" w:rsidP="005F2CE2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F2CE2">
        <w:rPr>
          <w:rFonts w:ascii="Times New Roman" w:hAnsi="Times New Roman" w:cs="Times New Roman"/>
          <w:b/>
          <w:sz w:val="26"/>
          <w:szCs w:val="26"/>
        </w:rPr>
        <w:t>ĐỀ KIỂM TRA TỔNG HỢP LẦN 2 HỌC KỲ II</w:t>
      </w:r>
    </w:p>
    <w:p w:rsidR="005F2CE2" w:rsidRDefault="005F2CE2" w:rsidP="00EC4C8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Lớp 7</w:t>
      </w:r>
    </w:p>
    <w:p w:rsidR="005F2CE2" w:rsidRPr="005F2CE2" w:rsidRDefault="005F2CE2" w:rsidP="005F2CE2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2CE2">
        <w:rPr>
          <w:rFonts w:ascii="Times New Roman" w:hAnsi="Times New Roman" w:cs="Times New Roman"/>
          <w:b/>
          <w:sz w:val="26"/>
          <w:szCs w:val="26"/>
        </w:rPr>
        <w:t>Đọc đoạn trích sau và trả lời câu hỏi:</w:t>
      </w:r>
    </w:p>
    <w:p w:rsidR="005F2CE2" w:rsidRDefault="005F2CE2" w:rsidP="005F2CE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 “Ấy, trong khi quan lớn ù ván bài to như thế, thì khắp mọi nơi miền đó, nước tràn lênh láng, xoáy thành vực sâu, nhà cửa trôi băng, lúa má ngập hết; kẻ sống không chỗ ở, kẻ chết không nơi chôn, lênh đênh mặt nước, chiếc bóng bơ vơ, tình cảnh thảm sầu, kể sao cho xiết!</w:t>
      </w:r>
    </w:p>
    <w:p w:rsidR="005F2CE2" w:rsidRPr="005F2CE2" w:rsidRDefault="005F2CE2" w:rsidP="005F2CE2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2CE2">
        <w:rPr>
          <w:rFonts w:ascii="Times New Roman" w:hAnsi="Times New Roman" w:cs="Times New Roman"/>
          <w:b/>
          <w:sz w:val="26"/>
          <w:szCs w:val="26"/>
        </w:rPr>
        <w:t>Câu 1: (2đ</w:t>
      </w:r>
      <w:r w:rsidR="009D70F1">
        <w:rPr>
          <w:rFonts w:ascii="Times New Roman" w:hAnsi="Times New Roman" w:cs="Times New Roman"/>
          <w:b/>
          <w:sz w:val="26"/>
          <w:szCs w:val="26"/>
        </w:rPr>
        <w:t>iểm</w:t>
      </w:r>
      <w:r w:rsidRPr="005F2CE2">
        <w:rPr>
          <w:rFonts w:ascii="Times New Roman" w:hAnsi="Times New Roman" w:cs="Times New Roman"/>
          <w:b/>
          <w:sz w:val="26"/>
          <w:szCs w:val="26"/>
        </w:rPr>
        <w:t>)</w:t>
      </w:r>
    </w:p>
    <w:p w:rsidR="005F2CE2" w:rsidRDefault="005F2CE2" w:rsidP="005F2CE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Đoạn văn trên trích từ văn bản nào? Tác giả là ai? </w:t>
      </w:r>
    </w:p>
    <w:p w:rsidR="005F2CE2" w:rsidRDefault="005F2CE2" w:rsidP="005F2CE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biết nội dung chính đoạn văn trên? </w:t>
      </w:r>
    </w:p>
    <w:p w:rsidR="005F2CE2" w:rsidRPr="005F2CE2" w:rsidRDefault="005F2CE2" w:rsidP="005F2CE2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2CE2">
        <w:rPr>
          <w:rFonts w:ascii="Times New Roman" w:hAnsi="Times New Roman" w:cs="Times New Roman"/>
          <w:b/>
          <w:sz w:val="26"/>
          <w:szCs w:val="26"/>
        </w:rPr>
        <w:t>Câu 2: (2 điểm)</w:t>
      </w:r>
    </w:p>
    <w:p w:rsidR="005F2CE2" w:rsidRPr="005F2CE2" w:rsidRDefault="005F2CE2" w:rsidP="005F2CE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2CE2">
        <w:rPr>
          <w:rFonts w:ascii="Times New Roman" w:hAnsi="Times New Roman" w:cs="Times New Roman"/>
          <w:sz w:val="26"/>
          <w:szCs w:val="26"/>
        </w:rPr>
        <w:t>Chuyển đổi câu chủ động sau thành 2 câu bị động theo 2 cách khác nhau:</w:t>
      </w:r>
    </w:p>
    <w:p w:rsidR="005F2CE2" w:rsidRPr="00EC4C84" w:rsidRDefault="005F2CE2" w:rsidP="005F2CE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Ông ta viết xong quyển sách này vào năm 2000.</w:t>
      </w:r>
    </w:p>
    <w:p w:rsidR="005F2CE2" w:rsidRPr="005F2CE2" w:rsidRDefault="005F2CE2" w:rsidP="005F2CE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2CE2">
        <w:rPr>
          <w:rFonts w:ascii="Times New Roman" w:hAnsi="Times New Roman" w:cs="Times New Roman"/>
          <w:sz w:val="26"/>
          <w:szCs w:val="26"/>
        </w:rPr>
        <w:t>Tìm cụm chủ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2CE2">
        <w:rPr>
          <w:rFonts w:ascii="Times New Roman" w:hAnsi="Times New Roman" w:cs="Times New Roman"/>
          <w:sz w:val="26"/>
          <w:szCs w:val="26"/>
        </w:rPr>
        <w:t>- vị làm thành phần câu hoặc thành phần cụm từ trong câu sau và cho biết cụm chủ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2CE2">
        <w:rPr>
          <w:rFonts w:ascii="Times New Roman" w:hAnsi="Times New Roman" w:cs="Times New Roman"/>
          <w:sz w:val="26"/>
          <w:szCs w:val="26"/>
        </w:rPr>
        <w:t>- vị ấy làm thành phần gì?</w:t>
      </w:r>
    </w:p>
    <w:p w:rsidR="005F2CE2" w:rsidRDefault="009D70F1" w:rsidP="005F2CE2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Khi bắt đầu kháng chiến, nhân dân ta tinh thần rất hăng hái. </w:t>
      </w:r>
    </w:p>
    <w:p w:rsidR="009D70F1" w:rsidRPr="00EC4C84" w:rsidRDefault="009D70F1" w:rsidP="009D70F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9D70F1">
        <w:rPr>
          <w:rFonts w:ascii="Times New Roman" w:hAnsi="Times New Roman" w:cs="Times New Roman"/>
          <w:b/>
          <w:sz w:val="26"/>
          <w:szCs w:val="26"/>
        </w:rPr>
        <w:t>Câu 3: (2 điểm):</w:t>
      </w:r>
      <w:r w:rsidRPr="00EC4C84">
        <w:rPr>
          <w:rFonts w:ascii="Times New Roman" w:hAnsi="Times New Roman" w:cs="Times New Roman"/>
          <w:sz w:val="26"/>
          <w:szCs w:val="26"/>
        </w:rPr>
        <w:t xml:space="preserve"> </w:t>
      </w:r>
      <w:r w:rsidR="00FD5F6E">
        <w:rPr>
          <w:rFonts w:ascii="Times New Roman" w:hAnsi="Times New Roman"/>
          <w:sz w:val="26"/>
          <w:szCs w:val="26"/>
        </w:rPr>
        <w:t xml:space="preserve">Từ văn bản </w:t>
      </w:r>
      <w:r w:rsidR="00FD5F6E" w:rsidRPr="003272DC">
        <w:rPr>
          <w:rFonts w:ascii="Times New Roman" w:hAnsi="Times New Roman"/>
          <w:b/>
          <w:sz w:val="26"/>
          <w:szCs w:val="26"/>
        </w:rPr>
        <w:t>“</w:t>
      </w:r>
      <w:r w:rsidR="003272DC" w:rsidRPr="003272DC">
        <w:rPr>
          <w:rFonts w:ascii="Times New Roman" w:hAnsi="Times New Roman"/>
          <w:b/>
          <w:sz w:val="26"/>
          <w:szCs w:val="26"/>
        </w:rPr>
        <w:t>Sống chết mặc bay”</w:t>
      </w:r>
      <w:r w:rsidR="003272DC">
        <w:rPr>
          <w:rFonts w:ascii="Times New Roman" w:hAnsi="Times New Roman"/>
          <w:sz w:val="26"/>
          <w:szCs w:val="26"/>
        </w:rPr>
        <w:t xml:space="preserve"> của Phạm Duy Tốn em hãy viết một đoạn văn 3 đến 5 câu nêu suy nghĩ của em về hình tượng quan phủ trong bài? </w:t>
      </w:r>
    </w:p>
    <w:p w:rsidR="009D70F1" w:rsidRPr="009D70F1" w:rsidRDefault="009D70F1" w:rsidP="003272D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70F1">
        <w:rPr>
          <w:rFonts w:ascii="Times New Roman" w:hAnsi="Times New Roman"/>
          <w:b/>
          <w:sz w:val="26"/>
          <w:szCs w:val="26"/>
        </w:rPr>
        <w:t>Câu 4: (4 điểm</w:t>
      </w:r>
      <w:r w:rsidRPr="00EC4C84">
        <w:rPr>
          <w:rFonts w:ascii="Times New Roman" w:hAnsi="Times New Roman"/>
          <w:sz w:val="26"/>
          <w:szCs w:val="26"/>
        </w:rPr>
        <w:t>): Bác Hồ là tấm gương sáng ngời về đức tính giản dị, thanh cao. Em hãy viết một đoạn văn từ 8 đến 10 câu chứng minh đức tính giản dị của Bác</w:t>
      </w:r>
      <w:r w:rsidR="003272DC">
        <w:rPr>
          <w:rFonts w:ascii="Times New Roman" w:hAnsi="Times New Roman"/>
          <w:sz w:val="26"/>
          <w:szCs w:val="26"/>
        </w:rPr>
        <w:t>.</w:t>
      </w:r>
      <w:r w:rsidRPr="00EC4C84">
        <w:rPr>
          <w:rFonts w:ascii="Times New Roman" w:hAnsi="Times New Roman"/>
          <w:sz w:val="26"/>
          <w:szCs w:val="26"/>
        </w:rPr>
        <w:t xml:space="preserve"> </w:t>
      </w:r>
    </w:p>
    <w:p w:rsidR="005F2CE2" w:rsidRDefault="005F2CE2" w:rsidP="00EC4C8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F2CE2" w:rsidRDefault="005F2CE2" w:rsidP="00EC4C8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F2CE2" w:rsidRDefault="005F2CE2" w:rsidP="00EC4C8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F2CE2" w:rsidRDefault="005F2CE2" w:rsidP="00EC4C8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F2CE2" w:rsidRDefault="005F2CE2" w:rsidP="00EC4C8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3222" w:rsidRPr="00E02BA6" w:rsidRDefault="00CE1D3E" w:rsidP="00EC4C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BA6">
        <w:rPr>
          <w:rFonts w:ascii="Times New Roman" w:hAnsi="Times New Roman" w:cs="Times New Roman"/>
          <w:b/>
          <w:sz w:val="28"/>
          <w:szCs w:val="28"/>
        </w:rPr>
        <w:lastRenderedPageBreak/>
        <w:t>ĐÁP ÁN</w:t>
      </w:r>
    </w:p>
    <w:p w:rsidR="002A2F2A" w:rsidRPr="003272DC" w:rsidRDefault="002A2F2A" w:rsidP="00EC4C84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272DC">
        <w:rPr>
          <w:rFonts w:ascii="Times New Roman" w:hAnsi="Times New Roman" w:cs="Times New Roman"/>
          <w:b/>
          <w:sz w:val="26"/>
          <w:szCs w:val="26"/>
        </w:rPr>
        <w:t>Câu 1:(2 điểm)</w:t>
      </w:r>
    </w:p>
    <w:p w:rsidR="002A2F2A" w:rsidRDefault="003272DC" w:rsidP="003272DC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 </w:t>
      </w:r>
      <w:r w:rsidRPr="003272DC">
        <w:rPr>
          <w:rFonts w:ascii="Times New Roman" w:hAnsi="Times New Roman" w:cs="Times New Roman"/>
          <w:sz w:val="26"/>
          <w:szCs w:val="26"/>
        </w:rPr>
        <w:t>T</w:t>
      </w:r>
      <w:r w:rsidR="002A2F2A" w:rsidRPr="003272DC">
        <w:rPr>
          <w:rFonts w:ascii="Times New Roman" w:hAnsi="Times New Roman" w:cs="Times New Roman"/>
          <w:sz w:val="26"/>
          <w:szCs w:val="26"/>
        </w:rPr>
        <w:t>ác giả:</w:t>
      </w:r>
      <w:r w:rsidRPr="003272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Phạm Duy Tốn (0,5đ</w:t>
      </w:r>
      <w:r w:rsidR="002A2F2A" w:rsidRPr="003272DC">
        <w:rPr>
          <w:rFonts w:ascii="Times New Roman" w:hAnsi="Times New Roman" w:cs="Times New Roman"/>
          <w:sz w:val="26"/>
          <w:szCs w:val="26"/>
        </w:rPr>
        <w:t>)</w:t>
      </w:r>
    </w:p>
    <w:p w:rsidR="003272DC" w:rsidRDefault="003272DC" w:rsidP="003272D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Văn bản: Sống chết mặc bay (0,5đ)</w:t>
      </w:r>
    </w:p>
    <w:p w:rsidR="003272DC" w:rsidRPr="003272DC" w:rsidRDefault="003272DC" w:rsidP="003272DC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Đoạn văn miêu tả cảnh vỡ đê. (1đ)</w:t>
      </w:r>
    </w:p>
    <w:p w:rsidR="003272DC" w:rsidRPr="003272DC" w:rsidRDefault="003272DC" w:rsidP="00EC4C84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1D3E" w:rsidRPr="003272DC" w:rsidRDefault="002A2F2A" w:rsidP="00EC4C84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72DC">
        <w:rPr>
          <w:rFonts w:ascii="Times New Roman" w:hAnsi="Times New Roman" w:cs="Times New Roman"/>
          <w:b/>
          <w:sz w:val="26"/>
          <w:szCs w:val="26"/>
        </w:rPr>
        <w:t>Câu 2 (2 điểm).</w:t>
      </w:r>
    </w:p>
    <w:p w:rsidR="002A2F2A" w:rsidRPr="00EC4C84" w:rsidRDefault="009404EA" w:rsidP="00EC4C8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C84">
        <w:rPr>
          <w:rFonts w:ascii="Times New Roman" w:hAnsi="Times New Roman" w:cs="Times New Roman"/>
          <w:sz w:val="26"/>
          <w:szCs w:val="26"/>
        </w:rPr>
        <w:t>Chuyển đổi câu chủ động sang câu bị động theo 2 cách: 0,5đ/ mỗi câu đúng.</w:t>
      </w:r>
    </w:p>
    <w:p w:rsidR="008A60AB" w:rsidRPr="00EC4C84" w:rsidRDefault="008A60AB" w:rsidP="00EC4C8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C84">
        <w:rPr>
          <w:rFonts w:ascii="Times New Roman" w:hAnsi="Times New Roman" w:cs="Times New Roman"/>
          <w:sz w:val="26"/>
          <w:szCs w:val="26"/>
        </w:rPr>
        <w:t>Tìm cụm chủ- vị làm thành phần câu</w:t>
      </w:r>
      <w:r w:rsidR="005B6591" w:rsidRPr="00EC4C84">
        <w:rPr>
          <w:rFonts w:ascii="Times New Roman" w:hAnsi="Times New Roman" w:cs="Times New Roman"/>
          <w:sz w:val="26"/>
          <w:szCs w:val="26"/>
        </w:rPr>
        <w:t xml:space="preserve"> (0,5đ)</w:t>
      </w:r>
    </w:p>
    <w:p w:rsidR="003272DC" w:rsidRPr="003272DC" w:rsidRDefault="003272DC" w:rsidP="003272DC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Khi bắt đầu kháng chiến, </w:t>
      </w:r>
      <w:r w:rsidRPr="003272DC">
        <w:rPr>
          <w:rFonts w:ascii="Times New Roman" w:hAnsi="Times New Roman" w:cs="Times New Roman"/>
          <w:sz w:val="26"/>
          <w:szCs w:val="26"/>
          <w:u w:val="single"/>
        </w:rPr>
        <w:t>nhân dân ta</w:t>
      </w:r>
      <w:r>
        <w:rPr>
          <w:rFonts w:ascii="Times New Roman" w:hAnsi="Times New Roman" w:cs="Times New Roman"/>
          <w:sz w:val="26"/>
          <w:szCs w:val="26"/>
        </w:rPr>
        <w:t xml:space="preserve">// </w:t>
      </w:r>
      <w:r w:rsidRPr="003272DC">
        <w:rPr>
          <w:rFonts w:ascii="Times New Roman" w:hAnsi="Times New Roman" w:cs="Times New Roman"/>
          <w:sz w:val="26"/>
          <w:szCs w:val="26"/>
          <w:u w:val="single"/>
        </w:rPr>
        <w:t xml:space="preserve">tinh thần </w:t>
      </w:r>
      <w:r>
        <w:rPr>
          <w:rFonts w:ascii="Times New Roman" w:hAnsi="Times New Roman" w:cs="Times New Roman"/>
          <w:sz w:val="26"/>
          <w:szCs w:val="26"/>
          <w:u w:val="single"/>
        </w:rPr>
        <w:t>/</w:t>
      </w:r>
      <w:r w:rsidRPr="003272DC">
        <w:rPr>
          <w:rFonts w:ascii="Times New Roman" w:hAnsi="Times New Roman" w:cs="Times New Roman"/>
          <w:sz w:val="26"/>
          <w:szCs w:val="26"/>
          <w:u w:val="single"/>
        </w:rPr>
        <w:t xml:space="preserve">rất hăng hái. </w:t>
      </w:r>
    </w:p>
    <w:p w:rsidR="003272DC" w:rsidRPr="000A28E0" w:rsidRDefault="003272DC" w:rsidP="003272DC">
      <w:pPr>
        <w:pStyle w:val="ListParagraph"/>
        <w:tabs>
          <w:tab w:val="left" w:pos="4065"/>
          <w:tab w:val="left" w:pos="5295"/>
          <w:tab w:val="left" w:pos="6000"/>
        </w:tabs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0A28E0">
        <w:rPr>
          <w:rFonts w:ascii="Times New Roman" w:hAnsi="Times New Roman" w:cs="Times New Roman"/>
          <w:b/>
          <w:sz w:val="26"/>
          <w:szCs w:val="26"/>
        </w:rPr>
        <w:t>CN</w:t>
      </w:r>
      <w:r>
        <w:rPr>
          <w:rFonts w:ascii="Times New Roman" w:hAnsi="Times New Roman" w:cs="Times New Roman"/>
          <w:sz w:val="26"/>
          <w:szCs w:val="26"/>
        </w:rPr>
        <w:tab/>
      </w:r>
      <w:r w:rsidR="000A28E0" w:rsidRPr="000A28E0">
        <w:rPr>
          <w:rFonts w:ascii="Times New Roman" w:hAnsi="Times New Roman" w:cs="Times New Roman"/>
          <w:sz w:val="18"/>
          <w:szCs w:val="18"/>
        </w:rPr>
        <w:t xml:space="preserve">C  </w:t>
      </w:r>
      <w:r w:rsidR="000A28E0">
        <w:rPr>
          <w:rFonts w:ascii="Times New Roman" w:hAnsi="Times New Roman" w:cs="Times New Roman"/>
          <w:sz w:val="26"/>
          <w:szCs w:val="26"/>
        </w:rPr>
        <w:t xml:space="preserve">    </w:t>
      </w:r>
      <w:r w:rsidR="000A28E0" w:rsidRPr="000A28E0">
        <w:rPr>
          <w:rFonts w:ascii="Times New Roman" w:hAnsi="Times New Roman" w:cs="Times New Roman"/>
          <w:b/>
          <w:sz w:val="26"/>
          <w:szCs w:val="26"/>
        </w:rPr>
        <w:t>VN</w:t>
      </w:r>
      <w:r w:rsidR="000A28E0">
        <w:rPr>
          <w:rFonts w:ascii="Times New Roman" w:hAnsi="Times New Roman" w:cs="Times New Roman"/>
          <w:sz w:val="26"/>
          <w:szCs w:val="26"/>
        </w:rPr>
        <w:t xml:space="preserve">      </w:t>
      </w:r>
      <w:r w:rsidR="000A28E0" w:rsidRPr="000A28E0">
        <w:rPr>
          <w:rFonts w:ascii="Times New Roman" w:hAnsi="Times New Roman" w:cs="Times New Roman"/>
          <w:sz w:val="18"/>
          <w:szCs w:val="18"/>
        </w:rPr>
        <w:t>V</w:t>
      </w:r>
    </w:p>
    <w:p w:rsidR="003272DC" w:rsidRPr="000A28E0" w:rsidRDefault="000A28E0" w:rsidP="000A28E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Cụm </w:t>
      </w:r>
      <w:r w:rsidRPr="000A28E0">
        <w:rPr>
          <w:rFonts w:ascii="Times New Roman" w:hAnsi="Times New Roman" w:cs="Times New Roman"/>
          <w:b/>
          <w:sz w:val="26"/>
          <w:szCs w:val="26"/>
        </w:rPr>
        <w:t>C -</w:t>
      </w:r>
      <w:r>
        <w:rPr>
          <w:rFonts w:ascii="Times New Roman" w:hAnsi="Times New Roman" w:cs="Times New Roman"/>
          <w:sz w:val="26"/>
          <w:szCs w:val="26"/>
        </w:rPr>
        <w:t xml:space="preserve"> V làm </w:t>
      </w:r>
      <w:r w:rsidRPr="000A28E0">
        <w:rPr>
          <w:rFonts w:ascii="Times New Roman" w:hAnsi="Times New Roman" w:cs="Times New Roman"/>
          <w:b/>
          <w:sz w:val="26"/>
          <w:szCs w:val="26"/>
        </w:rPr>
        <w:t>VN</w:t>
      </w:r>
      <w:r>
        <w:rPr>
          <w:rFonts w:ascii="Times New Roman" w:hAnsi="Times New Roman" w:cs="Times New Roman"/>
          <w:sz w:val="26"/>
          <w:szCs w:val="26"/>
        </w:rPr>
        <w:t xml:space="preserve"> (0,5đ)</w:t>
      </w:r>
      <w:r w:rsidR="003272DC" w:rsidRPr="000A28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28E0" w:rsidRPr="00EC4C84" w:rsidRDefault="00B37A99" w:rsidP="000A28E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272DC">
        <w:rPr>
          <w:rFonts w:ascii="Times New Roman" w:hAnsi="Times New Roman" w:cs="Times New Roman"/>
          <w:b/>
          <w:sz w:val="26"/>
          <w:szCs w:val="26"/>
        </w:rPr>
        <w:t>Câu 3: (2 điểm):</w:t>
      </w:r>
      <w:r w:rsidRPr="00EC4C84">
        <w:rPr>
          <w:rFonts w:ascii="Times New Roman" w:hAnsi="Times New Roman" w:cs="Times New Roman"/>
          <w:sz w:val="26"/>
          <w:szCs w:val="26"/>
        </w:rPr>
        <w:t xml:space="preserve"> </w:t>
      </w:r>
      <w:r w:rsidR="000A28E0">
        <w:rPr>
          <w:rFonts w:ascii="Times New Roman" w:hAnsi="Times New Roman"/>
          <w:sz w:val="26"/>
          <w:szCs w:val="26"/>
        </w:rPr>
        <w:t xml:space="preserve">Từ văn bản </w:t>
      </w:r>
      <w:r w:rsidR="000A28E0" w:rsidRPr="003272DC">
        <w:rPr>
          <w:rFonts w:ascii="Times New Roman" w:hAnsi="Times New Roman"/>
          <w:b/>
          <w:sz w:val="26"/>
          <w:szCs w:val="26"/>
        </w:rPr>
        <w:t>“Sống chết mặc bay”</w:t>
      </w:r>
      <w:r w:rsidR="000A28E0">
        <w:rPr>
          <w:rFonts w:ascii="Times New Roman" w:hAnsi="Times New Roman"/>
          <w:sz w:val="26"/>
          <w:szCs w:val="26"/>
        </w:rPr>
        <w:t xml:space="preserve"> của Phạm Duy Tốn em hãy viết một đoạn văn 3 đến 5 câu nêu suy nghĩ của em về hình tượng quan phủ trong bài? </w:t>
      </w:r>
    </w:p>
    <w:p w:rsidR="000A28E0" w:rsidRDefault="008F3BED" w:rsidP="000A28E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A28E0">
        <w:rPr>
          <w:rFonts w:ascii="Times New Roman" w:hAnsi="Times New Roman"/>
          <w:b/>
          <w:sz w:val="26"/>
          <w:szCs w:val="26"/>
        </w:rPr>
        <w:t>Nội dung</w:t>
      </w:r>
      <w:r w:rsidRPr="00EC4C84">
        <w:rPr>
          <w:rFonts w:ascii="Times New Roman" w:hAnsi="Times New Roman"/>
          <w:sz w:val="26"/>
          <w:szCs w:val="26"/>
        </w:rPr>
        <w:t xml:space="preserve">: </w:t>
      </w:r>
      <w:r w:rsidR="000A28E0">
        <w:rPr>
          <w:rFonts w:ascii="Times New Roman" w:hAnsi="Times New Roman"/>
          <w:sz w:val="26"/>
          <w:szCs w:val="26"/>
        </w:rPr>
        <w:t>Quan phụ mẫu là người hống hách cậy quyền, ham chơi, hưởng thụ, sống xa hoa, lòng lang dạ sói. (1,5đ)</w:t>
      </w:r>
    </w:p>
    <w:p w:rsidR="008F3BED" w:rsidRPr="00EC4C84" w:rsidRDefault="008F3BED" w:rsidP="000A28E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A28E0">
        <w:rPr>
          <w:rFonts w:ascii="Times New Roman" w:hAnsi="Times New Roman"/>
          <w:b/>
          <w:sz w:val="26"/>
          <w:szCs w:val="26"/>
        </w:rPr>
        <w:t>Hình thức</w:t>
      </w:r>
      <w:r w:rsidRPr="00EC4C84">
        <w:rPr>
          <w:rFonts w:ascii="Times New Roman" w:hAnsi="Times New Roman"/>
          <w:sz w:val="26"/>
          <w:szCs w:val="26"/>
        </w:rPr>
        <w:t>: đoạn văn dài 3 đến 5 câu. (0,5đ)</w:t>
      </w:r>
    </w:p>
    <w:p w:rsidR="00FB526D" w:rsidRPr="00EC4C84" w:rsidRDefault="00FB526D" w:rsidP="00EC4C8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272DC">
        <w:rPr>
          <w:rFonts w:ascii="Times New Roman" w:hAnsi="Times New Roman"/>
          <w:b/>
          <w:sz w:val="26"/>
          <w:szCs w:val="26"/>
        </w:rPr>
        <w:t>Câu 4: (4 điểm):</w:t>
      </w:r>
      <w:r w:rsidRPr="00EC4C84">
        <w:rPr>
          <w:rFonts w:ascii="Times New Roman" w:hAnsi="Times New Roman"/>
          <w:sz w:val="26"/>
          <w:szCs w:val="26"/>
        </w:rPr>
        <w:t xml:space="preserve"> </w:t>
      </w:r>
      <w:r w:rsidR="009148AB" w:rsidRPr="00EC4C84">
        <w:rPr>
          <w:rFonts w:ascii="Times New Roman" w:hAnsi="Times New Roman"/>
          <w:sz w:val="26"/>
          <w:szCs w:val="26"/>
        </w:rPr>
        <w:t>V</w:t>
      </w:r>
      <w:r w:rsidRPr="00EC4C84">
        <w:rPr>
          <w:rFonts w:ascii="Times New Roman" w:hAnsi="Times New Roman"/>
          <w:sz w:val="26"/>
          <w:szCs w:val="26"/>
        </w:rPr>
        <w:t>iết một đoạn văn từ 8 đến 10 câu chứng minh đức tính giản dị củ</w:t>
      </w:r>
      <w:r w:rsidR="000A28E0">
        <w:rPr>
          <w:rFonts w:ascii="Times New Roman" w:hAnsi="Times New Roman"/>
          <w:sz w:val="26"/>
          <w:szCs w:val="26"/>
        </w:rPr>
        <w:t>a Bác.</w:t>
      </w:r>
    </w:p>
    <w:p w:rsidR="005B6591" w:rsidRPr="00EC4C84" w:rsidRDefault="009148AB" w:rsidP="00EC4C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BA6">
        <w:rPr>
          <w:rFonts w:ascii="Times New Roman" w:hAnsi="Times New Roman" w:cs="Times New Roman"/>
          <w:b/>
          <w:sz w:val="26"/>
          <w:szCs w:val="26"/>
        </w:rPr>
        <w:t>Nội dung</w:t>
      </w:r>
      <w:r w:rsidRPr="00EC4C84">
        <w:rPr>
          <w:rFonts w:ascii="Times New Roman" w:hAnsi="Times New Roman" w:cs="Times New Roman"/>
          <w:sz w:val="26"/>
          <w:szCs w:val="26"/>
        </w:rPr>
        <w:t xml:space="preserve">: </w:t>
      </w:r>
      <w:r w:rsidR="006F67AC" w:rsidRPr="00EC4C84">
        <w:rPr>
          <w:rFonts w:ascii="Times New Roman" w:hAnsi="Times New Roman" w:cs="Times New Roman"/>
          <w:sz w:val="26"/>
          <w:szCs w:val="26"/>
        </w:rPr>
        <w:t>dùng</w:t>
      </w:r>
      <w:r w:rsidRPr="00EC4C84">
        <w:rPr>
          <w:rFonts w:ascii="Times New Roman" w:hAnsi="Times New Roman" w:cs="Times New Roman"/>
          <w:sz w:val="26"/>
          <w:szCs w:val="26"/>
        </w:rPr>
        <w:t xml:space="preserve"> lí lẽ và dẫn chứng để chứng minh Bác giản dị trong sinh hoạt, trong cách làm việ</w:t>
      </w:r>
      <w:r w:rsidR="006F67AC" w:rsidRPr="00EC4C84">
        <w:rPr>
          <w:rFonts w:ascii="Times New Roman" w:hAnsi="Times New Roman" w:cs="Times New Roman"/>
          <w:sz w:val="26"/>
          <w:szCs w:val="26"/>
        </w:rPr>
        <w:t>c, trong l</w:t>
      </w:r>
      <w:r w:rsidRPr="00EC4C84">
        <w:rPr>
          <w:rFonts w:ascii="Times New Roman" w:hAnsi="Times New Roman" w:cs="Times New Roman"/>
          <w:sz w:val="26"/>
          <w:szCs w:val="26"/>
        </w:rPr>
        <w:t>ời nói và bài viết</w:t>
      </w:r>
      <w:r w:rsidR="006F67AC" w:rsidRPr="00EC4C84">
        <w:rPr>
          <w:rFonts w:ascii="Times New Roman" w:hAnsi="Times New Roman" w:cs="Times New Roman"/>
          <w:sz w:val="26"/>
          <w:szCs w:val="26"/>
        </w:rPr>
        <w:t>. (3</w:t>
      </w:r>
      <w:r w:rsidR="000A28E0">
        <w:rPr>
          <w:rFonts w:ascii="Times New Roman" w:hAnsi="Times New Roman" w:cs="Times New Roman"/>
          <w:sz w:val="26"/>
          <w:szCs w:val="26"/>
        </w:rPr>
        <w:t>,5</w:t>
      </w:r>
      <w:r w:rsidR="006F67AC" w:rsidRPr="00EC4C84">
        <w:rPr>
          <w:rFonts w:ascii="Times New Roman" w:hAnsi="Times New Roman" w:cs="Times New Roman"/>
          <w:sz w:val="26"/>
          <w:szCs w:val="26"/>
        </w:rPr>
        <w:t>đ)</w:t>
      </w:r>
    </w:p>
    <w:p w:rsidR="006F67AC" w:rsidRPr="00E02BA6" w:rsidRDefault="006F67AC" w:rsidP="00E02BA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BA6">
        <w:rPr>
          <w:rFonts w:ascii="Times New Roman" w:hAnsi="Times New Roman" w:cs="Times New Roman"/>
          <w:b/>
          <w:sz w:val="26"/>
          <w:szCs w:val="26"/>
        </w:rPr>
        <w:t>Hình thức:</w:t>
      </w:r>
      <w:r w:rsidR="00E02BA6">
        <w:rPr>
          <w:rFonts w:ascii="Times New Roman" w:hAnsi="Times New Roman" w:cs="Times New Roman"/>
          <w:sz w:val="26"/>
          <w:szCs w:val="26"/>
        </w:rPr>
        <w:t xml:space="preserve"> </w:t>
      </w:r>
      <w:r w:rsidRPr="00E02BA6">
        <w:rPr>
          <w:rFonts w:ascii="Times New Roman" w:hAnsi="Times New Roman" w:cs="Times New Roman"/>
          <w:sz w:val="26"/>
          <w:szCs w:val="26"/>
        </w:rPr>
        <w:t>đoạn văn 8 đến 10 câu: 0,5đ</w:t>
      </w:r>
    </w:p>
    <w:p w:rsidR="006F67AC" w:rsidRPr="00EC4C84" w:rsidRDefault="006F67AC" w:rsidP="00EC4C84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sectPr w:rsidR="006F67AC" w:rsidRPr="00EC4C84" w:rsidSect="009D70F1">
      <w:pgSz w:w="12240" w:h="15840" w:code="1"/>
      <w:pgMar w:top="1440" w:right="113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E2C52"/>
    <w:multiLevelType w:val="hybridMultilevel"/>
    <w:tmpl w:val="B31EF8BE"/>
    <w:lvl w:ilvl="0" w:tplc="45BC8894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A1850"/>
    <w:multiLevelType w:val="hybridMultilevel"/>
    <w:tmpl w:val="6158E542"/>
    <w:lvl w:ilvl="0" w:tplc="A4BAF20C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C22E3E"/>
    <w:multiLevelType w:val="hybridMultilevel"/>
    <w:tmpl w:val="F50EB8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202AE"/>
    <w:multiLevelType w:val="hybridMultilevel"/>
    <w:tmpl w:val="DCDC9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F5C86"/>
    <w:multiLevelType w:val="hybridMultilevel"/>
    <w:tmpl w:val="97263C3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D515D"/>
    <w:multiLevelType w:val="hybridMultilevel"/>
    <w:tmpl w:val="E79254F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044FC"/>
    <w:multiLevelType w:val="hybridMultilevel"/>
    <w:tmpl w:val="BAA4BB3C"/>
    <w:lvl w:ilvl="0" w:tplc="4A96AEE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8A77112"/>
    <w:multiLevelType w:val="hybridMultilevel"/>
    <w:tmpl w:val="75BC0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4C"/>
    <w:rsid w:val="000A28E0"/>
    <w:rsid w:val="00160407"/>
    <w:rsid w:val="001C5E6B"/>
    <w:rsid w:val="002A2F2A"/>
    <w:rsid w:val="00306953"/>
    <w:rsid w:val="003272DC"/>
    <w:rsid w:val="00396C26"/>
    <w:rsid w:val="005241CC"/>
    <w:rsid w:val="00571CA0"/>
    <w:rsid w:val="005B6591"/>
    <w:rsid w:val="005F2CE2"/>
    <w:rsid w:val="00655784"/>
    <w:rsid w:val="006B619D"/>
    <w:rsid w:val="006D0AB3"/>
    <w:rsid w:val="006D0DDB"/>
    <w:rsid w:val="006F67AC"/>
    <w:rsid w:val="00725A79"/>
    <w:rsid w:val="00734A4C"/>
    <w:rsid w:val="0080190D"/>
    <w:rsid w:val="008A60AB"/>
    <w:rsid w:val="008F3BED"/>
    <w:rsid w:val="009148AB"/>
    <w:rsid w:val="00932641"/>
    <w:rsid w:val="009404EA"/>
    <w:rsid w:val="009A3222"/>
    <w:rsid w:val="009D70F1"/>
    <w:rsid w:val="00A12AEF"/>
    <w:rsid w:val="00A75A8F"/>
    <w:rsid w:val="00B37A99"/>
    <w:rsid w:val="00B41D10"/>
    <w:rsid w:val="00B96C0A"/>
    <w:rsid w:val="00BD2A9C"/>
    <w:rsid w:val="00BF66CB"/>
    <w:rsid w:val="00CE1D3E"/>
    <w:rsid w:val="00E02BA6"/>
    <w:rsid w:val="00E31B7E"/>
    <w:rsid w:val="00E36814"/>
    <w:rsid w:val="00EC4C84"/>
    <w:rsid w:val="00F03C3C"/>
    <w:rsid w:val="00F60F6C"/>
    <w:rsid w:val="00FB526D"/>
    <w:rsid w:val="00FD1668"/>
    <w:rsid w:val="00FD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Tien Ich May Tinh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Ich May Tinh</dc:creator>
  <cp:lastModifiedBy>AutoBVT</cp:lastModifiedBy>
  <cp:revision>3</cp:revision>
  <dcterms:created xsi:type="dcterms:W3CDTF">2018-03-14T15:01:00Z</dcterms:created>
  <dcterms:modified xsi:type="dcterms:W3CDTF">2018-03-14T15:02:00Z</dcterms:modified>
</cp:coreProperties>
</file>